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5C" w:rsidRPr="00C0451E" w:rsidRDefault="007F7848" w:rsidP="00F0675C">
      <w:pPr>
        <w:jc w:val="center"/>
        <w:rPr>
          <w:rFonts w:ascii="Courier New" w:hAnsi="Courier New" w:cs="Courier New"/>
          <w:b/>
          <w:sz w:val="22"/>
        </w:rPr>
      </w:pPr>
      <w:r>
        <w:rPr>
          <w:rFonts w:hint="eastAsia"/>
          <w:b/>
          <w:sz w:val="22"/>
        </w:rPr>
        <w:t>大阪対象関係論研究会：</w:t>
      </w:r>
      <w:r w:rsidR="00F0675C">
        <w:rPr>
          <w:rFonts w:hint="eastAsia"/>
          <w:b/>
          <w:sz w:val="22"/>
        </w:rPr>
        <w:t>症例検討会</w:t>
      </w:r>
      <w:r w:rsidR="00F0675C" w:rsidRPr="00C0451E">
        <w:rPr>
          <w:rFonts w:ascii="Courier New" w:cs="Courier New"/>
          <w:b/>
          <w:sz w:val="22"/>
        </w:rPr>
        <w:t>の</w:t>
      </w:r>
      <w:r w:rsidR="00F0675C">
        <w:rPr>
          <w:rFonts w:ascii="Courier New" w:cs="Courier New" w:hint="eastAsia"/>
          <w:b/>
          <w:sz w:val="22"/>
        </w:rPr>
        <w:t>ご</w:t>
      </w:r>
      <w:r w:rsidR="00F0675C" w:rsidRPr="00C0451E">
        <w:rPr>
          <w:rFonts w:ascii="Courier New" w:cs="Courier New"/>
          <w:b/>
          <w:sz w:val="22"/>
        </w:rPr>
        <w:t>案内</w:t>
      </w:r>
    </w:p>
    <w:p w:rsidR="00F0675C" w:rsidRPr="00704830" w:rsidRDefault="00F0675C" w:rsidP="00F0675C">
      <w:pPr>
        <w:rPr>
          <w:rFonts w:ascii="Courier New" w:hAnsi="Courier New" w:cs="Courier New"/>
        </w:rPr>
      </w:pPr>
    </w:p>
    <w:p w:rsidR="00F0675C" w:rsidRDefault="00F0675C" w:rsidP="00F0675C">
      <w:pPr>
        <w:jc w:val="right"/>
        <w:rPr>
          <w:rFonts w:ascii="Courier New" w:hAnsi="Courier New" w:cs="Courier New"/>
        </w:rPr>
      </w:pPr>
      <w:r>
        <w:rPr>
          <w:rFonts w:ascii="Courier New" w:hAnsi="Courier New" w:cs="Courier New" w:hint="eastAsia"/>
        </w:rPr>
        <w:t>主催：大阪対象関係論研究会</w:t>
      </w:r>
    </w:p>
    <w:p w:rsidR="00F0675C" w:rsidRPr="006B0B51" w:rsidRDefault="00F0675C" w:rsidP="00F0675C">
      <w:pPr>
        <w:rPr>
          <w:rFonts w:ascii="Courier New" w:hAnsi="Courier New" w:cs="Courier New"/>
        </w:rPr>
      </w:pPr>
    </w:p>
    <w:p w:rsidR="00F0675C" w:rsidRDefault="00F0675C" w:rsidP="00F0675C">
      <w:pPr>
        <w:ind w:firstLineChars="100" w:firstLine="210"/>
        <w:rPr>
          <w:rFonts w:ascii="Courier New" w:cs="Courier New"/>
        </w:rPr>
      </w:pPr>
      <w:r w:rsidRPr="00704830">
        <w:rPr>
          <w:rFonts w:ascii="Courier New" w:hAnsi="Courier New" w:cs="Courier New"/>
        </w:rPr>
        <w:t>20</w:t>
      </w:r>
      <w:r>
        <w:rPr>
          <w:rFonts w:ascii="Courier New" w:hAnsi="Courier New" w:cs="Courier New" w:hint="eastAsia"/>
        </w:rPr>
        <w:t>17</w:t>
      </w:r>
      <w:r w:rsidRPr="00704830">
        <w:rPr>
          <w:rFonts w:ascii="Courier New" w:cs="Courier New"/>
        </w:rPr>
        <w:t>年</w:t>
      </w:r>
      <w:r w:rsidRPr="00704830">
        <w:rPr>
          <w:rFonts w:ascii="Courier New" w:hAnsi="Courier New" w:cs="Courier New"/>
        </w:rPr>
        <w:t>4</w:t>
      </w:r>
      <w:r w:rsidRPr="00704830">
        <w:rPr>
          <w:rFonts w:ascii="Courier New" w:cs="Courier New"/>
        </w:rPr>
        <w:t>月より下記の要領で</w:t>
      </w:r>
      <w:r>
        <w:rPr>
          <w:rFonts w:ascii="Courier New" w:cs="Courier New" w:hint="eastAsia"/>
        </w:rPr>
        <w:t>、大阪対象関係論</w:t>
      </w:r>
      <w:r w:rsidR="007F7848">
        <w:rPr>
          <w:rFonts w:ascii="Courier New" w:cs="Courier New" w:hint="eastAsia"/>
        </w:rPr>
        <w:t>研究会</w:t>
      </w:r>
      <w:r>
        <w:rPr>
          <w:rFonts w:ascii="Courier New" w:cs="Courier New" w:hint="eastAsia"/>
        </w:rPr>
        <w:t>の症例検討会</w:t>
      </w:r>
      <w:r w:rsidR="007F7848">
        <w:rPr>
          <w:rFonts w:ascii="Courier New" w:cs="Courier New"/>
        </w:rPr>
        <w:t>を開</w:t>
      </w:r>
      <w:r w:rsidR="007F7848">
        <w:rPr>
          <w:rFonts w:ascii="Courier New" w:cs="Courier New" w:hint="eastAsia"/>
        </w:rPr>
        <w:t>く</w:t>
      </w:r>
      <w:r w:rsidRPr="00704830">
        <w:rPr>
          <w:rFonts w:ascii="Courier New" w:cs="Courier New"/>
        </w:rPr>
        <w:t>予定です。</w:t>
      </w:r>
      <w:r w:rsidR="007B0263">
        <w:rPr>
          <w:rFonts w:ascii="Courier New" w:cs="Courier New" w:hint="eastAsia"/>
        </w:rPr>
        <w:t>この会で</w:t>
      </w:r>
      <w:r>
        <w:rPr>
          <w:rFonts w:ascii="Courier New" w:cs="Courier New" w:hint="eastAsia"/>
        </w:rPr>
        <w:t>は、精神分析的な理解に基づい</w:t>
      </w:r>
      <w:r w:rsidR="007B0263">
        <w:rPr>
          <w:rFonts w:ascii="Courier New" w:cs="Courier New" w:hint="eastAsia"/>
        </w:rPr>
        <w:t>て行なわれている</w:t>
      </w:r>
      <w:r w:rsidR="00F935AA">
        <w:rPr>
          <w:rFonts w:ascii="Courier New" w:cs="Courier New" w:hint="eastAsia"/>
        </w:rPr>
        <w:t>心理療法の症例</w:t>
      </w:r>
      <w:r w:rsidR="007B0263">
        <w:rPr>
          <w:rFonts w:ascii="Courier New" w:cs="Courier New" w:hint="eastAsia"/>
        </w:rPr>
        <w:t>を参加者の方にご呈示いただき、症例理解を深めることを目的としています。</w:t>
      </w:r>
    </w:p>
    <w:p w:rsidR="00393F46" w:rsidRPr="00704830" w:rsidRDefault="00393F46" w:rsidP="00393F46">
      <w:pPr>
        <w:ind w:firstLineChars="100" w:firstLine="210"/>
        <w:rPr>
          <w:rFonts w:ascii="Courier New" w:hAnsi="Courier New" w:cs="Courier New"/>
        </w:rPr>
      </w:pPr>
      <w:r>
        <w:rPr>
          <w:rFonts w:ascii="Courier New" w:cs="Courier New" w:hint="eastAsia"/>
        </w:rPr>
        <w:t>経験が浅く、自分が本当に精神分析的なセラピーができている</w:t>
      </w:r>
      <w:bookmarkStart w:id="0" w:name="_GoBack"/>
      <w:bookmarkEnd w:id="0"/>
      <w:r>
        <w:rPr>
          <w:rFonts w:ascii="Courier New" w:cs="Courier New" w:hint="eastAsia"/>
        </w:rPr>
        <w:t>のか自信がないという方でもかまいません。精神分析的な理解に基づいた治療を学びたいという思いをお持ちの方にご参加いただければと思っています。この会では、精神科医の館直彦先生にコメンテーターとして毎回ご参加いただく予定になっております。</w:t>
      </w:r>
    </w:p>
    <w:p w:rsidR="00F0675C" w:rsidRPr="00704830" w:rsidRDefault="00C22743" w:rsidP="00765482">
      <w:pPr>
        <w:ind w:firstLineChars="100" w:firstLine="210"/>
        <w:rPr>
          <w:rFonts w:ascii="Courier New" w:hAnsi="Courier New" w:cs="Courier New"/>
        </w:rPr>
      </w:pPr>
      <w:r>
        <w:rPr>
          <w:rFonts w:ascii="Courier New" w:hAnsi="Courier New" w:cs="Courier New" w:hint="eastAsia"/>
        </w:rPr>
        <w:t>また</w:t>
      </w:r>
      <w:r w:rsidR="00765482">
        <w:rPr>
          <w:rFonts w:ascii="Courier New" w:hAnsi="Courier New" w:cs="Courier New" w:hint="eastAsia"/>
        </w:rPr>
        <w:t>、同じ日に初学者の方を対象とした力動精神医学入門セミナーを開催しますので、そちらの案内も合わせてご覧ください。</w:t>
      </w:r>
    </w:p>
    <w:p w:rsidR="00F0675C" w:rsidRPr="00C46969" w:rsidRDefault="00F0675C" w:rsidP="00F0675C">
      <w:pPr>
        <w:ind w:firstLineChars="100" w:firstLine="210"/>
        <w:rPr>
          <w:rFonts w:ascii="Courier New" w:hAnsi="Courier New" w:cs="Courier New"/>
        </w:rPr>
      </w:pPr>
    </w:p>
    <w:p w:rsidR="00F0675C" w:rsidRPr="00704830" w:rsidRDefault="00F0675C" w:rsidP="00F0675C">
      <w:pPr>
        <w:ind w:firstLineChars="100" w:firstLine="210"/>
        <w:rPr>
          <w:rFonts w:ascii="Courier New" w:hAnsi="Courier New" w:cs="Courier New"/>
        </w:rPr>
      </w:pPr>
      <w:r w:rsidRPr="00704830">
        <w:rPr>
          <w:rFonts w:ascii="Courier New" w:cs="Courier New"/>
        </w:rPr>
        <w:t xml:space="preserve">　　　　　　　　　　　　　　　　　　　記</w:t>
      </w:r>
    </w:p>
    <w:p w:rsidR="00F0675C" w:rsidRPr="00704830" w:rsidRDefault="00F0675C" w:rsidP="00F0675C">
      <w:pPr>
        <w:ind w:firstLineChars="100" w:firstLine="210"/>
        <w:rPr>
          <w:rFonts w:ascii="Courier New" w:hAnsi="Courier New" w:cs="Courier New"/>
        </w:rPr>
      </w:pPr>
    </w:p>
    <w:p w:rsidR="00F0675C" w:rsidRPr="00704830" w:rsidRDefault="00B10212" w:rsidP="00F0675C">
      <w:pPr>
        <w:rPr>
          <w:rFonts w:ascii="Courier New" w:hAnsi="Courier New" w:cs="Courier New"/>
        </w:rPr>
      </w:pPr>
      <w:r>
        <w:rPr>
          <w:rFonts w:ascii="Courier New" w:cs="Courier New"/>
        </w:rPr>
        <w:t>１．</w:t>
      </w:r>
      <w:r w:rsidR="00F0675C">
        <w:rPr>
          <w:rFonts w:ascii="Courier New" w:cs="Courier New"/>
        </w:rPr>
        <w:t>開催予定日：毎月第</w:t>
      </w:r>
      <w:r w:rsidR="00EB4702">
        <w:rPr>
          <w:rFonts w:ascii="Courier New" w:cs="Courier New" w:hint="eastAsia"/>
        </w:rPr>
        <w:t>4</w:t>
      </w:r>
      <w:r w:rsidR="00F0675C">
        <w:rPr>
          <w:rFonts w:ascii="Courier New" w:cs="Courier New" w:hint="eastAsia"/>
        </w:rPr>
        <w:t>土</w:t>
      </w:r>
      <w:r w:rsidR="00F0675C" w:rsidRPr="00704830">
        <w:rPr>
          <w:rFonts w:ascii="Courier New" w:cs="Courier New"/>
        </w:rPr>
        <w:t>曜日</w:t>
      </w:r>
      <w:r w:rsidR="00F0675C" w:rsidRPr="009652FF">
        <w:rPr>
          <w:rFonts w:ascii="Courier New" w:cs="Courier New"/>
        </w:rPr>
        <w:t>、午後</w:t>
      </w:r>
      <w:r w:rsidR="00F0675C" w:rsidRPr="009652FF">
        <w:rPr>
          <w:rFonts w:ascii="Courier New" w:hAnsi="Courier New" w:cs="Courier New"/>
        </w:rPr>
        <w:t>6</w:t>
      </w:r>
      <w:r w:rsidR="00F0675C" w:rsidRPr="009652FF">
        <w:rPr>
          <w:rFonts w:ascii="Courier New" w:cs="Courier New"/>
        </w:rPr>
        <w:t>時半より</w:t>
      </w:r>
      <w:r w:rsidR="00F0675C" w:rsidRPr="009652FF">
        <w:rPr>
          <w:rFonts w:ascii="Courier New" w:hAnsi="Courier New" w:cs="Courier New"/>
        </w:rPr>
        <w:t>9</w:t>
      </w:r>
      <w:r w:rsidR="00F0675C" w:rsidRPr="009652FF">
        <w:rPr>
          <w:rFonts w:ascii="Courier New" w:cs="Courier New"/>
        </w:rPr>
        <w:t>時</w:t>
      </w:r>
      <w:r w:rsidR="00F0675C" w:rsidRPr="00704830">
        <w:rPr>
          <w:rFonts w:ascii="Courier New" w:cs="Courier New"/>
        </w:rPr>
        <w:t>まで</w:t>
      </w:r>
    </w:p>
    <w:p w:rsidR="00F0675C" w:rsidRDefault="00F0675C" w:rsidP="00E86A11">
      <w:pPr>
        <w:rPr>
          <w:rFonts w:ascii="Courier New" w:cs="Courier New"/>
        </w:rPr>
      </w:pPr>
      <w:r w:rsidRPr="00704830">
        <w:rPr>
          <w:rFonts w:ascii="Courier New" w:cs="Courier New"/>
        </w:rPr>
        <w:t>年間</w:t>
      </w:r>
      <w:r w:rsidRPr="00704830">
        <w:rPr>
          <w:rFonts w:ascii="Courier New" w:hAnsi="Courier New" w:cs="Courier New"/>
        </w:rPr>
        <w:t>10</w:t>
      </w:r>
      <w:r w:rsidRPr="00704830">
        <w:rPr>
          <w:rFonts w:ascii="Courier New" w:cs="Courier New"/>
        </w:rPr>
        <w:t>回の予定で、</w:t>
      </w:r>
      <w:r w:rsidRPr="009652FF">
        <w:rPr>
          <w:rFonts w:ascii="Courier New" w:hAnsi="Courier New" w:cs="Courier New"/>
        </w:rPr>
        <w:t>20</w:t>
      </w:r>
      <w:r w:rsidRPr="009652FF">
        <w:rPr>
          <w:rFonts w:ascii="Courier New" w:hAnsi="Courier New" w:cs="Courier New" w:hint="eastAsia"/>
        </w:rPr>
        <w:t>1</w:t>
      </w:r>
      <w:r w:rsidR="00B409DB">
        <w:rPr>
          <w:rFonts w:ascii="Courier New" w:hAnsi="Courier New" w:cs="Courier New" w:hint="eastAsia"/>
        </w:rPr>
        <w:t>7</w:t>
      </w:r>
      <w:r w:rsidRPr="009652FF">
        <w:rPr>
          <w:rFonts w:ascii="Courier New" w:cs="Courier New"/>
        </w:rPr>
        <w:t>年</w:t>
      </w:r>
      <w:r w:rsidRPr="009652FF">
        <w:rPr>
          <w:rFonts w:ascii="Courier New" w:hAnsi="Courier New" w:cs="Courier New"/>
        </w:rPr>
        <w:t>4</w:t>
      </w:r>
      <w:r w:rsidRPr="009652FF">
        <w:rPr>
          <w:rFonts w:ascii="Courier New" w:cs="Courier New"/>
        </w:rPr>
        <w:t>月</w:t>
      </w:r>
      <w:r w:rsidR="005C474F">
        <w:rPr>
          <w:rFonts w:ascii="Courier New" w:cs="Courier New" w:hint="eastAsia"/>
        </w:rPr>
        <w:t>22</w:t>
      </w:r>
      <w:r w:rsidRPr="009652FF">
        <w:rPr>
          <w:rFonts w:ascii="Courier New" w:cs="Courier New"/>
        </w:rPr>
        <w:t>日</w:t>
      </w:r>
      <w:r w:rsidRPr="00704830">
        <w:rPr>
          <w:rFonts w:ascii="Courier New" w:cs="Courier New"/>
        </w:rPr>
        <w:t>より開始します。</w:t>
      </w:r>
      <w:r>
        <w:rPr>
          <w:rFonts w:ascii="Courier New" w:cs="Courier New" w:hint="eastAsia"/>
        </w:rPr>
        <w:t>8</w:t>
      </w:r>
      <w:r>
        <w:rPr>
          <w:rFonts w:ascii="Courier New" w:cs="Courier New" w:hint="eastAsia"/>
        </w:rPr>
        <w:t>月、</w:t>
      </w:r>
      <w:r>
        <w:rPr>
          <w:rFonts w:ascii="Courier New" w:cs="Courier New" w:hint="eastAsia"/>
        </w:rPr>
        <w:t>12</w:t>
      </w:r>
      <w:r>
        <w:rPr>
          <w:rFonts w:ascii="Courier New" w:cs="Courier New" w:hint="eastAsia"/>
        </w:rPr>
        <w:t>月はお休みの予定です。但し、学会などで別の週に変更することがあります。</w:t>
      </w:r>
    </w:p>
    <w:p w:rsidR="00F0675C" w:rsidRDefault="00F0675C" w:rsidP="00F0675C">
      <w:pPr>
        <w:rPr>
          <w:rFonts w:ascii="Courier New" w:cs="Courier New"/>
        </w:rPr>
      </w:pPr>
      <w:r>
        <w:rPr>
          <w:rFonts w:ascii="Courier New" w:cs="Courier New" w:hint="eastAsia"/>
        </w:rPr>
        <w:t>２．</w:t>
      </w:r>
      <w:r w:rsidRPr="00704830">
        <w:rPr>
          <w:rFonts w:ascii="Courier New" w:cs="Courier New"/>
        </w:rPr>
        <w:t>会場：</w:t>
      </w:r>
      <w:r>
        <w:rPr>
          <w:rFonts w:ascii="Courier New" w:cs="Courier New" w:hint="eastAsia"/>
        </w:rPr>
        <w:t>上本町精神療法オフィス（天王寺区上本町</w:t>
      </w:r>
      <w:r>
        <w:rPr>
          <w:rFonts w:ascii="Courier New" w:cs="Courier New" w:hint="eastAsia"/>
        </w:rPr>
        <w:t>6-3-31</w:t>
      </w:r>
      <w:r>
        <w:rPr>
          <w:rFonts w:ascii="Courier New" w:cs="Courier New" w:hint="eastAsia"/>
        </w:rPr>
        <w:t>上本町ハイハイタウン</w:t>
      </w:r>
      <w:r w:rsidR="00E86A11">
        <w:rPr>
          <w:rFonts w:ascii="Courier New" w:cs="Courier New" w:hint="eastAsia"/>
        </w:rPr>
        <w:t>815</w:t>
      </w:r>
      <w:r w:rsidR="00B10212">
        <w:rPr>
          <w:rFonts w:ascii="Courier New" w:cs="Courier New" w:hint="eastAsia"/>
        </w:rPr>
        <w:t>号）</w:t>
      </w:r>
      <w:r w:rsidR="00EB4702">
        <w:rPr>
          <w:rFonts w:ascii="Courier New" w:cs="Courier New" w:hint="eastAsia"/>
        </w:rPr>
        <w:t>参加確定後，場所は詳しく説明します。</w:t>
      </w:r>
    </w:p>
    <w:p w:rsidR="00F0675C" w:rsidRDefault="00F0675C" w:rsidP="00F0675C">
      <w:pPr>
        <w:rPr>
          <w:rFonts w:ascii="Courier New" w:cs="Courier New"/>
        </w:rPr>
      </w:pPr>
      <w:r>
        <w:rPr>
          <w:rFonts w:ascii="Courier New" w:cs="Courier New" w:hint="eastAsia"/>
        </w:rPr>
        <w:t>３</w:t>
      </w:r>
      <w:r w:rsidR="005C474F">
        <w:rPr>
          <w:rFonts w:ascii="Courier New" w:cs="Courier New"/>
        </w:rPr>
        <w:t>．</w:t>
      </w:r>
      <w:r w:rsidR="005C474F">
        <w:rPr>
          <w:rFonts w:ascii="Courier New" w:cs="Courier New" w:hint="eastAsia"/>
        </w:rPr>
        <w:t>コメンテーター</w:t>
      </w:r>
      <w:r w:rsidRPr="00704830">
        <w:rPr>
          <w:rFonts w:ascii="Courier New" w:cs="Courier New"/>
        </w:rPr>
        <w:t>：館　直彦</w:t>
      </w:r>
      <w:r>
        <w:rPr>
          <w:rFonts w:ascii="Courier New" w:cs="Courier New" w:hint="eastAsia"/>
        </w:rPr>
        <w:t>（たちメンタルクリニック院長、大阪市立大学生活科学研究科特任教授、臨床心理士、精神科医、日本精神分析学会認定スーパーバイザー）</w:t>
      </w:r>
    </w:p>
    <w:p w:rsidR="00F0675C" w:rsidRDefault="00F0675C" w:rsidP="00F0675C">
      <w:pPr>
        <w:rPr>
          <w:rFonts w:hAnsi="Century" w:cs="Courier New"/>
        </w:rPr>
      </w:pPr>
      <w:r>
        <w:rPr>
          <w:rFonts w:ascii="Courier New" w:cs="Courier New" w:hint="eastAsia"/>
        </w:rPr>
        <w:t>４</w:t>
      </w:r>
      <w:r w:rsidRPr="00704830">
        <w:rPr>
          <w:rFonts w:ascii="Courier New" w:cs="Courier New"/>
        </w:rPr>
        <w:t>．参加資格：</w:t>
      </w:r>
      <w:r w:rsidR="005C474F" w:rsidRPr="00557FE2">
        <w:rPr>
          <w:rFonts w:hAnsi="Century" w:cs="Courier New"/>
        </w:rPr>
        <w:t>精神分析および対象関係論に興味を持っている臨床家。</w:t>
      </w:r>
    </w:p>
    <w:p w:rsidR="00E86A11" w:rsidRDefault="00F0675C" w:rsidP="00F0675C">
      <w:pPr>
        <w:rPr>
          <w:rFonts w:ascii="Courier New" w:cs="Courier New"/>
        </w:rPr>
      </w:pPr>
      <w:r w:rsidRPr="009652FF">
        <w:rPr>
          <w:rFonts w:ascii="Courier New" w:cs="Courier New" w:hint="eastAsia"/>
        </w:rPr>
        <w:t>５</w:t>
      </w:r>
      <w:r w:rsidRPr="009652FF">
        <w:rPr>
          <w:rFonts w:ascii="Courier New" w:cs="Courier New"/>
        </w:rPr>
        <w:t>．参加費：</w:t>
      </w:r>
      <w:r w:rsidR="00A27F0C">
        <w:rPr>
          <w:rFonts w:ascii="Courier New" w:cs="Courier New" w:hint="eastAsia"/>
        </w:rPr>
        <w:t>30</w:t>
      </w:r>
      <w:r w:rsidR="00EB4702">
        <w:rPr>
          <w:rFonts w:ascii="Courier New" w:cs="Courier New" w:hint="eastAsia"/>
        </w:rPr>
        <w:t>,000</w:t>
      </w:r>
      <w:r w:rsidRPr="009652FF">
        <w:rPr>
          <w:rFonts w:ascii="Courier New" w:cs="Courier New" w:hint="eastAsia"/>
        </w:rPr>
        <w:t>円</w:t>
      </w:r>
    </w:p>
    <w:p w:rsidR="00F0675C" w:rsidRDefault="00E86A11" w:rsidP="00F0675C">
      <w:pPr>
        <w:rPr>
          <w:rFonts w:ascii="Courier New" w:cs="Courier New"/>
        </w:rPr>
      </w:pPr>
      <w:r>
        <w:rPr>
          <w:rFonts w:ascii="Courier New" w:cs="Courier New" w:hint="eastAsia"/>
        </w:rPr>
        <w:t>（</w:t>
      </w:r>
      <w:r>
        <w:rPr>
          <w:rFonts w:ascii="Courier New" w:hAnsi="Courier New" w:cs="Courier New" w:hint="eastAsia"/>
        </w:rPr>
        <w:t>力動精神医学入門セミナー</w:t>
      </w:r>
      <w:r>
        <w:rPr>
          <w:rFonts w:ascii="Courier New" w:cs="Courier New" w:hint="eastAsia"/>
        </w:rPr>
        <w:t>ご参加の方は</w:t>
      </w:r>
      <w:r w:rsidR="00E15597">
        <w:rPr>
          <w:rFonts w:ascii="Courier New" w:cs="Courier New" w:hint="eastAsia"/>
        </w:rPr>
        <w:t>セミナー</w:t>
      </w:r>
      <w:r>
        <w:rPr>
          <w:rFonts w:ascii="Courier New" w:cs="Courier New" w:hint="eastAsia"/>
        </w:rPr>
        <w:t>と併せて</w:t>
      </w:r>
      <w:r>
        <w:rPr>
          <w:rFonts w:ascii="Courier New" w:cs="Courier New" w:hint="eastAsia"/>
        </w:rPr>
        <w:t>50,000</w:t>
      </w:r>
      <w:r>
        <w:rPr>
          <w:rFonts w:ascii="Courier New" w:cs="Courier New" w:hint="eastAsia"/>
        </w:rPr>
        <w:t>円</w:t>
      </w:r>
      <w:r w:rsidR="00E15597">
        <w:rPr>
          <w:rFonts w:ascii="Courier New" w:cs="Courier New" w:hint="eastAsia"/>
        </w:rPr>
        <w:t>です</w:t>
      </w:r>
      <w:r>
        <w:rPr>
          <w:rFonts w:ascii="Courier New" w:cs="Courier New" w:hint="eastAsia"/>
        </w:rPr>
        <w:t>）</w:t>
      </w:r>
    </w:p>
    <w:p w:rsidR="00F0675C" w:rsidRDefault="00F0675C" w:rsidP="00F0675C">
      <w:pPr>
        <w:rPr>
          <w:rFonts w:ascii="Courier New" w:cs="Courier New"/>
        </w:rPr>
      </w:pPr>
      <w:r>
        <w:rPr>
          <w:rFonts w:ascii="Courier New" w:cs="Courier New" w:hint="eastAsia"/>
        </w:rPr>
        <w:t>６</w:t>
      </w:r>
      <w:r w:rsidRPr="00704830">
        <w:rPr>
          <w:rFonts w:ascii="Courier New" w:cs="Courier New"/>
        </w:rPr>
        <w:t>．申し込み：</w:t>
      </w:r>
      <w:r w:rsidR="005C474F">
        <w:rPr>
          <w:rFonts w:ascii="Courier New" w:cs="Courier New" w:hint="eastAsia"/>
        </w:rPr>
        <w:t>大阪対象関係論研究会（</w:t>
      </w:r>
      <w:r w:rsidRPr="0078276A">
        <w:rPr>
          <w:rFonts w:ascii="Courier New" w:cs="Courier New"/>
        </w:rPr>
        <w:t>objectrelations.osaka@gmail.com</w:t>
      </w:r>
      <w:r>
        <w:rPr>
          <w:rFonts w:ascii="Courier New" w:cs="Courier New" w:hint="eastAsia"/>
        </w:rPr>
        <w:t>）までお申し込みください。</w:t>
      </w:r>
    </w:p>
    <w:p w:rsidR="005C474F" w:rsidRDefault="005C474F" w:rsidP="005C474F">
      <w:pPr>
        <w:rPr>
          <w:rFonts w:ascii="Courier New" w:cs="Courier New"/>
        </w:rPr>
      </w:pPr>
      <w:r>
        <w:rPr>
          <w:rFonts w:ascii="Courier New" w:cs="Courier New" w:hint="eastAsia"/>
        </w:rPr>
        <w:t>※</w:t>
      </w:r>
      <w:r w:rsidR="00F0675C" w:rsidRPr="009652FF">
        <w:rPr>
          <w:rFonts w:ascii="Courier New" w:cs="Courier New" w:hint="eastAsia"/>
        </w:rPr>
        <w:t>申し込み締め切り</w:t>
      </w:r>
      <w:r w:rsidR="00F0675C" w:rsidRPr="009652FF">
        <w:rPr>
          <w:rFonts w:ascii="Courier New" w:cs="Courier New" w:hint="eastAsia"/>
        </w:rPr>
        <w:t>4</w:t>
      </w:r>
      <w:r w:rsidR="00F0675C" w:rsidRPr="009652FF">
        <w:rPr>
          <w:rFonts w:ascii="Courier New" w:cs="Courier New" w:hint="eastAsia"/>
        </w:rPr>
        <w:t>月</w:t>
      </w:r>
      <w:r w:rsidR="00EB4702">
        <w:rPr>
          <w:rFonts w:ascii="Courier New" w:cs="Courier New" w:hint="eastAsia"/>
        </w:rPr>
        <w:t>8</w:t>
      </w:r>
      <w:r w:rsidR="00F0675C" w:rsidRPr="009652FF">
        <w:rPr>
          <w:rFonts w:ascii="Courier New" w:cs="Courier New" w:hint="eastAsia"/>
        </w:rPr>
        <w:t>日。</w:t>
      </w:r>
      <w:r w:rsidR="00F0675C">
        <w:rPr>
          <w:rFonts w:ascii="Courier New" w:cs="Courier New" w:hint="eastAsia"/>
        </w:rPr>
        <w:t>定員は</w:t>
      </w:r>
      <w:r w:rsidR="00EB4702">
        <w:rPr>
          <w:rFonts w:ascii="Courier New" w:cs="Courier New" w:hint="eastAsia"/>
        </w:rPr>
        <w:t>15</w:t>
      </w:r>
      <w:r w:rsidR="00F0675C">
        <w:rPr>
          <w:rFonts w:ascii="Courier New" w:cs="Courier New" w:hint="eastAsia"/>
        </w:rPr>
        <w:t>名で、先着順で受け付けます。参加希望者が</w:t>
      </w:r>
      <w:r w:rsidR="00B10212">
        <w:rPr>
          <w:rFonts w:ascii="Courier New" w:cs="Courier New" w:hint="eastAsia"/>
        </w:rPr>
        <w:t>一定数に満たない</w:t>
      </w:r>
      <w:r w:rsidR="00F0675C">
        <w:rPr>
          <w:rFonts w:ascii="Courier New" w:cs="Courier New" w:hint="eastAsia"/>
        </w:rPr>
        <w:t>ときは、開催しない場合もあります。その場合は、</w:t>
      </w:r>
      <w:r w:rsidR="00F0675C">
        <w:rPr>
          <w:rFonts w:ascii="Courier New" w:cs="Courier New" w:hint="eastAsia"/>
        </w:rPr>
        <w:t>4</w:t>
      </w:r>
      <w:r w:rsidR="00F0675C">
        <w:rPr>
          <w:rFonts w:ascii="Courier New" w:cs="Courier New" w:hint="eastAsia"/>
        </w:rPr>
        <w:t>月</w:t>
      </w:r>
      <w:r w:rsidR="00F0675C">
        <w:rPr>
          <w:rFonts w:ascii="Courier New" w:cs="Courier New" w:hint="eastAsia"/>
        </w:rPr>
        <w:t>20</w:t>
      </w:r>
      <w:r w:rsidR="00F0675C">
        <w:rPr>
          <w:rFonts w:ascii="Courier New" w:cs="Courier New" w:hint="eastAsia"/>
        </w:rPr>
        <w:t>日頃にご連絡申し上げます。質問なども随時お送りください。</w:t>
      </w:r>
    </w:p>
    <w:p w:rsidR="006E1E84" w:rsidRPr="00F0675C" w:rsidRDefault="006E1E84"/>
    <w:sectPr w:rsidR="006E1E84" w:rsidRPr="00F067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E2" w:rsidRDefault="00403FE2" w:rsidP="00EB4702">
      <w:r>
        <w:separator/>
      </w:r>
    </w:p>
  </w:endnote>
  <w:endnote w:type="continuationSeparator" w:id="0">
    <w:p w:rsidR="00403FE2" w:rsidRDefault="00403FE2" w:rsidP="00E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E2" w:rsidRDefault="00403FE2" w:rsidP="00EB4702">
      <w:r>
        <w:separator/>
      </w:r>
    </w:p>
  </w:footnote>
  <w:footnote w:type="continuationSeparator" w:id="0">
    <w:p w:rsidR="00403FE2" w:rsidRDefault="00403FE2" w:rsidP="00EB4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5C"/>
    <w:rsid w:val="00003797"/>
    <w:rsid w:val="0031537D"/>
    <w:rsid w:val="0035193C"/>
    <w:rsid w:val="00393F46"/>
    <w:rsid w:val="00403FE2"/>
    <w:rsid w:val="005C474F"/>
    <w:rsid w:val="006E1E84"/>
    <w:rsid w:val="00765482"/>
    <w:rsid w:val="007B0263"/>
    <w:rsid w:val="007F7848"/>
    <w:rsid w:val="00866437"/>
    <w:rsid w:val="00A27F0C"/>
    <w:rsid w:val="00B10212"/>
    <w:rsid w:val="00B409DB"/>
    <w:rsid w:val="00C209F6"/>
    <w:rsid w:val="00C22743"/>
    <w:rsid w:val="00CC17B4"/>
    <w:rsid w:val="00CC3044"/>
    <w:rsid w:val="00E15597"/>
    <w:rsid w:val="00E86A11"/>
    <w:rsid w:val="00EB4702"/>
    <w:rsid w:val="00F0675C"/>
    <w:rsid w:val="00F9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Bookman Old Style"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5C"/>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702"/>
    <w:pPr>
      <w:tabs>
        <w:tab w:val="center" w:pos="4252"/>
        <w:tab w:val="right" w:pos="8504"/>
      </w:tabs>
      <w:snapToGrid w:val="0"/>
    </w:pPr>
  </w:style>
  <w:style w:type="character" w:customStyle="1" w:styleId="a4">
    <w:name w:val="ヘッダー (文字)"/>
    <w:basedOn w:val="a0"/>
    <w:link w:val="a3"/>
    <w:uiPriority w:val="99"/>
    <w:rsid w:val="00EB4702"/>
    <w:rPr>
      <w:rFonts w:asciiTheme="minorHAnsi" w:hAnsiTheme="minorHAnsi"/>
    </w:rPr>
  </w:style>
  <w:style w:type="paragraph" w:styleId="a5">
    <w:name w:val="footer"/>
    <w:basedOn w:val="a"/>
    <w:link w:val="a6"/>
    <w:uiPriority w:val="99"/>
    <w:unhideWhenUsed/>
    <w:rsid w:val="00EB4702"/>
    <w:pPr>
      <w:tabs>
        <w:tab w:val="center" w:pos="4252"/>
        <w:tab w:val="right" w:pos="8504"/>
      </w:tabs>
      <w:snapToGrid w:val="0"/>
    </w:pPr>
  </w:style>
  <w:style w:type="character" w:customStyle="1" w:styleId="a6">
    <w:name w:val="フッター (文字)"/>
    <w:basedOn w:val="a0"/>
    <w:link w:val="a5"/>
    <w:uiPriority w:val="99"/>
    <w:rsid w:val="00EB4702"/>
    <w:rPr>
      <w:rFonts w:asciiTheme="minorHAnsi" w:hAnsiTheme="minorHAnsi"/>
    </w:rPr>
  </w:style>
  <w:style w:type="character" w:styleId="a7">
    <w:name w:val="Hyperlink"/>
    <w:basedOn w:val="a0"/>
    <w:uiPriority w:val="99"/>
    <w:unhideWhenUsed/>
    <w:rsid w:val="00E86A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Bookman Old Style"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5C"/>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702"/>
    <w:pPr>
      <w:tabs>
        <w:tab w:val="center" w:pos="4252"/>
        <w:tab w:val="right" w:pos="8504"/>
      </w:tabs>
      <w:snapToGrid w:val="0"/>
    </w:pPr>
  </w:style>
  <w:style w:type="character" w:customStyle="1" w:styleId="a4">
    <w:name w:val="ヘッダー (文字)"/>
    <w:basedOn w:val="a0"/>
    <w:link w:val="a3"/>
    <w:uiPriority w:val="99"/>
    <w:rsid w:val="00EB4702"/>
    <w:rPr>
      <w:rFonts w:asciiTheme="minorHAnsi" w:hAnsiTheme="minorHAnsi"/>
    </w:rPr>
  </w:style>
  <w:style w:type="paragraph" w:styleId="a5">
    <w:name w:val="footer"/>
    <w:basedOn w:val="a"/>
    <w:link w:val="a6"/>
    <w:uiPriority w:val="99"/>
    <w:unhideWhenUsed/>
    <w:rsid w:val="00EB4702"/>
    <w:pPr>
      <w:tabs>
        <w:tab w:val="center" w:pos="4252"/>
        <w:tab w:val="right" w:pos="8504"/>
      </w:tabs>
      <w:snapToGrid w:val="0"/>
    </w:pPr>
  </w:style>
  <w:style w:type="character" w:customStyle="1" w:styleId="a6">
    <w:name w:val="フッター (文字)"/>
    <w:basedOn w:val="a0"/>
    <w:link w:val="a5"/>
    <w:uiPriority w:val="99"/>
    <w:rsid w:val="00EB4702"/>
    <w:rPr>
      <w:rFonts w:asciiTheme="minorHAnsi" w:hAnsiTheme="minorHAnsi"/>
    </w:rPr>
  </w:style>
  <w:style w:type="character" w:styleId="a7">
    <w:name w:val="Hyperlink"/>
    <w:basedOn w:val="a0"/>
    <w:uiPriority w:val="99"/>
    <w:unhideWhenUsed/>
    <w:rsid w:val="00E86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CAFE-D8D3-421B-9BA4-98AB2F9D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たちメンタル</dc:creator>
  <cp:lastModifiedBy>たちメンタル</cp:lastModifiedBy>
  <cp:revision>13</cp:revision>
  <dcterms:created xsi:type="dcterms:W3CDTF">2017-01-23T08:34:00Z</dcterms:created>
  <dcterms:modified xsi:type="dcterms:W3CDTF">2017-01-31T02:37:00Z</dcterms:modified>
</cp:coreProperties>
</file>